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6296" w14:textId="0C62D38D" w:rsidR="00E27333" w:rsidRDefault="00E27333" w:rsidP="008F66C7">
      <w:pPr>
        <w:ind w:firstLineChars="400" w:firstLine="128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2019</w:t>
      </w:r>
      <w:r>
        <w:rPr>
          <w:rFonts w:ascii="宋体" w:hAnsi="宋体" w:hint="eastAsia"/>
          <w:b/>
          <w:sz w:val="32"/>
          <w:szCs w:val="32"/>
        </w:rPr>
        <w:t>年度兴安盟直属国有企业负责人薪酬信息公开披露表</w:t>
      </w:r>
    </w:p>
    <w:p w14:paraId="124815AC" w14:textId="77777777" w:rsidR="00E27333" w:rsidRDefault="00E27333" w:rsidP="00E27333">
      <w:pPr>
        <w:jc w:val="left"/>
        <w:rPr>
          <w:rFonts w:ascii="宋体" w:hAnsi="宋体"/>
          <w:szCs w:val="21"/>
        </w:rPr>
      </w:pPr>
    </w:p>
    <w:p w14:paraId="727420A7" w14:textId="77777777" w:rsidR="00E27333" w:rsidRDefault="00E27333" w:rsidP="00E27333">
      <w:pPr>
        <w:jc w:val="lef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sz w:val="18"/>
          <w:szCs w:val="18"/>
        </w:rPr>
        <w:t>填报单位名称（企业主管部门）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：兴安盟国有资产监督管理委员会</w:t>
      </w:r>
      <w:r>
        <w:rPr>
          <w:rFonts w:ascii="宋体" w:hAnsi="宋体" w:hint="eastAsia"/>
          <w:sz w:val="18"/>
          <w:szCs w:val="18"/>
        </w:rPr>
        <w:t xml:space="preserve">          </w:t>
      </w:r>
      <w:r>
        <w:rPr>
          <w:rFonts w:ascii="宋体" w:hAnsi="宋体" w:hint="eastAsia"/>
          <w:sz w:val="18"/>
          <w:szCs w:val="18"/>
        </w:rPr>
        <w:t>（签章）</w:t>
      </w:r>
      <w:r>
        <w:rPr>
          <w:rFonts w:ascii="宋体" w:hAnsi="宋体" w:hint="eastAsia"/>
          <w:szCs w:val="21"/>
        </w:rPr>
        <w:t xml:space="preserve">             </w:t>
      </w:r>
      <w:r>
        <w:rPr>
          <w:rFonts w:ascii="宋体" w:hAnsi="宋体" w:hint="eastAsia"/>
          <w:sz w:val="18"/>
          <w:szCs w:val="18"/>
        </w:rPr>
        <w:t>企业名称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：兴安盟城市发展投资经营有限责任公司</w:t>
      </w:r>
      <w:r>
        <w:rPr>
          <w:rFonts w:ascii="宋体" w:hAnsi="宋体" w:hint="eastAsia"/>
          <w:sz w:val="18"/>
          <w:szCs w:val="18"/>
        </w:rPr>
        <w:t xml:space="preserve">       </w:t>
      </w:r>
      <w:r>
        <w:rPr>
          <w:rFonts w:ascii="宋体" w:hAnsi="宋体" w:hint="eastAsia"/>
          <w:sz w:val="18"/>
          <w:szCs w:val="18"/>
        </w:rPr>
        <w:t>单位：万元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 w:hint="eastAsia"/>
          <w:szCs w:val="21"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XSpec="center" w:tblpY="179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123"/>
        <w:gridCol w:w="1013"/>
        <w:gridCol w:w="1113"/>
        <w:gridCol w:w="741"/>
        <w:gridCol w:w="846"/>
        <w:gridCol w:w="848"/>
        <w:gridCol w:w="844"/>
        <w:gridCol w:w="845"/>
        <w:gridCol w:w="9"/>
        <w:gridCol w:w="863"/>
        <w:gridCol w:w="849"/>
        <w:gridCol w:w="848"/>
        <w:gridCol w:w="849"/>
        <w:gridCol w:w="848"/>
        <w:gridCol w:w="706"/>
        <w:gridCol w:w="848"/>
      </w:tblGrid>
      <w:tr w:rsidR="00E27333" w14:paraId="7A3B7373" w14:textId="77777777" w:rsidTr="0001538A">
        <w:trPr>
          <w:trHeight w:val="551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9735" w14:textId="77777777" w:rsidR="00E27333" w:rsidRDefault="00E27333" w:rsidP="00D72854">
            <w:pPr>
              <w:rPr>
                <w:rFonts w:ascii="宋体"/>
                <w:kern w:val="0"/>
                <w:szCs w:val="21"/>
              </w:rPr>
            </w:pPr>
          </w:p>
          <w:p w14:paraId="1356C5DE" w14:textId="77777777" w:rsidR="00E27333" w:rsidRDefault="00E27333" w:rsidP="00D72854">
            <w:pPr>
              <w:ind w:firstLineChars="100" w:firstLine="21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</w:t>
            </w:r>
          </w:p>
          <w:p w14:paraId="02F181A3" w14:textId="77777777" w:rsidR="00E27333" w:rsidRDefault="00E27333" w:rsidP="00D72854">
            <w:pPr>
              <w:ind w:leftChars="100" w:left="21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EF3C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任命机构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79EF" w14:textId="77777777" w:rsidR="00E27333" w:rsidRDefault="00E27333" w:rsidP="0001538A">
            <w:pPr>
              <w:ind w:firstLineChars="50" w:firstLine="105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BF1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任职</w:t>
            </w:r>
          </w:p>
          <w:p w14:paraId="564F1D35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领取</w:t>
            </w:r>
          </w:p>
          <w:p w14:paraId="3420603B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薪酬</w:t>
            </w:r>
          </w:p>
          <w:p w14:paraId="59189970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</w:t>
            </w:r>
          </w:p>
          <w:p w14:paraId="1FC34E02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9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60EB" w14:textId="77777777" w:rsidR="00E27333" w:rsidRDefault="00E27333" w:rsidP="00D72854">
            <w:pPr>
              <w:ind w:firstLineChars="1050" w:firstLine="2205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年度企业负责人薪酬分配情况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E812" w14:textId="77777777" w:rsidR="00E27333" w:rsidRDefault="00E27333" w:rsidP="00D72854">
            <w:pPr>
              <w:ind w:firstLineChars="100" w:firstLine="164"/>
              <w:rPr>
                <w:rFonts w:ascii="宋体" w:cs="宋体"/>
                <w:spacing w:val="-18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 w:val="20"/>
                <w:szCs w:val="21"/>
              </w:rPr>
              <w:t>履职</w:t>
            </w:r>
          </w:p>
          <w:p w14:paraId="6E11C610" w14:textId="77777777" w:rsidR="00E27333" w:rsidRDefault="00E27333" w:rsidP="00D72854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 w:val="20"/>
                <w:szCs w:val="21"/>
              </w:rPr>
              <w:t>待遇</w:t>
            </w:r>
          </w:p>
          <w:p w14:paraId="3AE8579D" w14:textId="77777777" w:rsidR="00E27333" w:rsidRDefault="00E27333" w:rsidP="00D72854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（交通</w:t>
            </w:r>
          </w:p>
          <w:p w14:paraId="7E75E8FD" w14:textId="77777777" w:rsidR="00E27333" w:rsidRDefault="00E27333" w:rsidP="00D72854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补贴）</w:t>
            </w:r>
          </w:p>
          <w:p w14:paraId="0C7832A4" w14:textId="77777777" w:rsidR="00E27333" w:rsidRDefault="00E27333" w:rsidP="00D72854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收入</w:t>
            </w:r>
          </w:p>
        </w:tc>
      </w:tr>
      <w:tr w:rsidR="00E27333" w14:paraId="7B3C20BB" w14:textId="77777777" w:rsidTr="0001538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F39E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E385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271A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FCB7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4EE461" w14:textId="77777777" w:rsidR="00E27333" w:rsidRDefault="00E27333" w:rsidP="00D72854">
            <w:pPr>
              <w:jc w:val="center"/>
              <w:rPr>
                <w:rFonts w:ascii="宋体"/>
                <w:spacing w:val="-18"/>
                <w:kern w:val="0"/>
                <w:szCs w:val="21"/>
              </w:rPr>
            </w:pPr>
          </w:p>
          <w:p w14:paraId="3B9C264B" w14:textId="77777777" w:rsidR="00E27333" w:rsidRDefault="00E27333" w:rsidP="00D72854">
            <w:pPr>
              <w:jc w:val="center"/>
              <w:rPr>
                <w:rFonts w:ascii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企业负责人年度薪酬收入水平</w:t>
            </w:r>
          </w:p>
          <w:p w14:paraId="7075E8E7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（税前实际发放数额）</w:t>
            </w:r>
          </w:p>
        </w:tc>
        <w:tc>
          <w:tcPr>
            <w:tcW w:w="4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4E811" w14:textId="77777777" w:rsidR="00E27333" w:rsidRDefault="00E27333" w:rsidP="00D72854">
            <w:pPr>
              <w:jc w:val="center"/>
              <w:rPr>
                <w:rFonts w:ascii="宋体"/>
                <w:spacing w:val="-18"/>
                <w:kern w:val="0"/>
                <w:szCs w:val="21"/>
              </w:rPr>
            </w:pPr>
          </w:p>
          <w:p w14:paraId="7DF7C1A4" w14:textId="77777777" w:rsidR="00E27333" w:rsidRDefault="00E27333" w:rsidP="00D72854">
            <w:pPr>
              <w:jc w:val="center"/>
              <w:rPr>
                <w:rFonts w:ascii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企业负责人年度福利性待遇收入水平</w:t>
            </w:r>
          </w:p>
          <w:p w14:paraId="24CCBF52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（养老、医疗保险、住房公积金只</w:t>
            </w:r>
            <w:proofErr w:type="gramStart"/>
            <w:r>
              <w:rPr>
                <w:rFonts w:ascii="宋体" w:hAnsi="宋体" w:hint="eastAsia"/>
                <w:spacing w:val="-18"/>
                <w:kern w:val="0"/>
                <w:szCs w:val="21"/>
              </w:rPr>
              <w:t>填单位</w:t>
            </w:r>
            <w:proofErr w:type="gramEnd"/>
            <w:r>
              <w:rPr>
                <w:rFonts w:ascii="宋体" w:hAnsi="宋体" w:hint="eastAsia"/>
                <w:spacing w:val="-18"/>
                <w:kern w:val="0"/>
                <w:szCs w:val="21"/>
              </w:rPr>
              <w:t>缴存部分数额，企业年金只</w:t>
            </w:r>
            <w:proofErr w:type="gramStart"/>
            <w:r>
              <w:rPr>
                <w:rFonts w:ascii="宋体" w:hAnsi="宋体" w:hint="eastAsia"/>
                <w:spacing w:val="-18"/>
                <w:kern w:val="0"/>
                <w:szCs w:val="21"/>
              </w:rPr>
              <w:t>填单位</w:t>
            </w:r>
            <w:proofErr w:type="gramEnd"/>
            <w:r>
              <w:rPr>
                <w:rFonts w:ascii="宋体" w:hAnsi="宋体" w:hint="eastAsia"/>
                <w:spacing w:val="-18"/>
                <w:kern w:val="0"/>
                <w:szCs w:val="21"/>
              </w:rPr>
              <w:t>缴存计入个人账户部分数额）</w:t>
            </w:r>
          </w:p>
          <w:p w14:paraId="5DD46150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2091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 w:rsidR="00E27333" w14:paraId="22CDB39F" w14:textId="77777777" w:rsidTr="0001538A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9FC4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988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6C63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04D5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52450" w14:textId="77777777" w:rsidR="00E27333" w:rsidRDefault="00E27333" w:rsidP="00D72854">
            <w:pPr>
              <w:widowControl/>
              <w:jc w:val="center"/>
              <w:rPr>
                <w:rFonts w:ascii="宋体"/>
                <w:spacing w:val="-18"/>
                <w:kern w:val="0"/>
                <w:szCs w:val="21"/>
              </w:rPr>
            </w:pPr>
          </w:p>
          <w:p w14:paraId="37CEEF19" w14:textId="77777777" w:rsidR="00E27333" w:rsidRDefault="00E27333" w:rsidP="00D72854">
            <w:pPr>
              <w:widowControl/>
              <w:ind w:firstLineChars="100" w:firstLine="174"/>
              <w:rPr>
                <w:rFonts w:ascii="宋体"/>
                <w:spacing w:val="-18"/>
                <w:kern w:val="0"/>
                <w:szCs w:val="21"/>
              </w:rPr>
            </w:pPr>
          </w:p>
          <w:p w14:paraId="18B76A5A" w14:textId="77777777" w:rsidR="00E27333" w:rsidRDefault="00E27333" w:rsidP="00D72854">
            <w:pPr>
              <w:widowControl/>
              <w:ind w:firstLineChars="100" w:firstLine="174"/>
              <w:rPr>
                <w:rFonts w:ascii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合计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7B11F" w14:textId="77777777" w:rsidR="00E27333" w:rsidRDefault="00E27333" w:rsidP="00D72854">
            <w:pPr>
              <w:rPr>
                <w:rFonts w:ascii="宋体"/>
                <w:spacing w:val="-18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2D578" w14:textId="77777777" w:rsidR="00E27333" w:rsidRDefault="00E27333" w:rsidP="00D72854">
            <w:pPr>
              <w:widowControl/>
              <w:jc w:val="left"/>
              <w:rPr>
                <w:rFonts w:ascii="宋体" w:cs="宋体"/>
                <w:spacing w:val="-18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22F3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 w:rsidR="0001538A" w14:paraId="284B353F" w14:textId="77777777" w:rsidTr="0001538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B174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8F0D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AC62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EA17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E60ED" w14:textId="77777777" w:rsidR="00E27333" w:rsidRDefault="00E27333" w:rsidP="00D72854">
            <w:pPr>
              <w:widowControl/>
              <w:jc w:val="left"/>
              <w:rPr>
                <w:rFonts w:ascii="宋体"/>
                <w:spacing w:val="-18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4582" w14:textId="77777777" w:rsidR="00E27333" w:rsidRDefault="00E27333" w:rsidP="00D72854">
            <w:pPr>
              <w:widowControl/>
              <w:jc w:val="center"/>
              <w:rPr>
                <w:rFonts w:ascii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基本</w:t>
            </w:r>
          </w:p>
          <w:p w14:paraId="2C2C44CD" w14:textId="77777777" w:rsidR="00E27333" w:rsidRDefault="00E27333" w:rsidP="00D72854">
            <w:pPr>
              <w:jc w:val="center"/>
              <w:rPr>
                <w:rFonts w:ascii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年薪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2545" w14:textId="77777777" w:rsidR="00E27333" w:rsidRDefault="00E27333" w:rsidP="00D72854">
            <w:pPr>
              <w:widowControl/>
              <w:jc w:val="center"/>
              <w:rPr>
                <w:rFonts w:ascii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绩效</w:t>
            </w:r>
          </w:p>
          <w:p w14:paraId="059A95C5" w14:textId="77777777" w:rsidR="00E27333" w:rsidRDefault="00E27333" w:rsidP="00D72854">
            <w:pPr>
              <w:widowControl/>
              <w:jc w:val="center"/>
              <w:rPr>
                <w:rFonts w:ascii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年薪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67E8" w14:textId="77777777" w:rsidR="00E27333" w:rsidRDefault="00E27333" w:rsidP="00D72854">
            <w:pPr>
              <w:widowControl/>
              <w:jc w:val="center"/>
              <w:rPr>
                <w:rFonts w:ascii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政府</w:t>
            </w:r>
          </w:p>
          <w:p w14:paraId="714EF1BD" w14:textId="77777777" w:rsidR="00E27333" w:rsidRDefault="00E27333" w:rsidP="00D72854">
            <w:pPr>
              <w:widowControl/>
              <w:jc w:val="center"/>
              <w:rPr>
                <w:rFonts w:ascii="宋体"/>
                <w:spacing w:val="-18"/>
                <w:kern w:val="0"/>
                <w:szCs w:val="21"/>
              </w:rPr>
            </w:pPr>
            <w:r>
              <w:rPr>
                <w:rFonts w:ascii="宋体" w:hAnsi="宋体" w:hint="eastAsia"/>
                <w:spacing w:val="-18"/>
                <w:kern w:val="0"/>
                <w:szCs w:val="21"/>
              </w:rPr>
              <w:t>津贴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E448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其他</w:t>
            </w:r>
          </w:p>
          <w:p w14:paraId="29EE8B7A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收入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1C2" w14:textId="77777777" w:rsidR="00E27333" w:rsidRDefault="00E27333" w:rsidP="00D72854">
            <w:pPr>
              <w:ind w:firstLineChars="100" w:firstLine="174"/>
              <w:rPr>
                <w:rFonts w:ascii="宋体" w:cs="宋体"/>
                <w:spacing w:val="-18"/>
                <w:kern w:val="0"/>
                <w:szCs w:val="21"/>
              </w:rPr>
            </w:pPr>
          </w:p>
          <w:p w14:paraId="526F7288" w14:textId="77777777" w:rsidR="00E27333" w:rsidRDefault="00E27333" w:rsidP="00D72854">
            <w:pPr>
              <w:ind w:firstLineChars="100" w:firstLine="174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合计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AA31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养老</w:t>
            </w:r>
          </w:p>
          <w:p w14:paraId="7452EB05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保险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1B20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医疗</w:t>
            </w:r>
          </w:p>
          <w:p w14:paraId="5A905B49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保险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F65A" w14:textId="77777777" w:rsidR="00E27333" w:rsidRDefault="00E27333" w:rsidP="00D72854">
            <w:pPr>
              <w:widowControl/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住房</w:t>
            </w:r>
          </w:p>
          <w:p w14:paraId="1299DE0C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公积金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35DF" w14:textId="77777777" w:rsidR="00E27333" w:rsidRDefault="00E27333" w:rsidP="00D72854">
            <w:pPr>
              <w:widowControl/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企业</w:t>
            </w:r>
          </w:p>
          <w:p w14:paraId="6E6778BC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年金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C481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其他收入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343F" w14:textId="77777777" w:rsidR="00E27333" w:rsidRDefault="00E27333" w:rsidP="00D72854">
            <w:pPr>
              <w:widowControl/>
              <w:jc w:val="left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 w:rsidR="0001538A" w14:paraId="7A731230" w14:textId="77777777" w:rsidTr="0001538A">
        <w:trPr>
          <w:trHeight w:val="44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7BFD" w14:textId="77777777" w:rsidR="00E27333" w:rsidRDefault="00E27333" w:rsidP="00D72854">
            <w:pPr>
              <w:ind w:left="210" w:hangingChars="100" w:hanging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高天宇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8B66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bookmarkStart w:id="0" w:name="_Hlk59179769"/>
            <w:r>
              <w:rPr>
                <w:rFonts w:ascii="宋体" w:hint="eastAsia"/>
                <w:kern w:val="0"/>
                <w:szCs w:val="21"/>
              </w:rPr>
              <w:t>盟委</w:t>
            </w:r>
          </w:p>
          <w:p w14:paraId="3663B6E0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组织部</w:t>
            </w:r>
            <w:bookmarkEnd w:id="0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7BBB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副总</w:t>
            </w:r>
          </w:p>
          <w:p w14:paraId="78766BEE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经理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4554" w14:textId="77777777" w:rsidR="0001538A" w:rsidRDefault="0001538A" w:rsidP="0001538A">
            <w:pPr>
              <w:ind w:firstLineChars="100" w:firstLine="21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2019</w:t>
            </w:r>
            <w:r>
              <w:rPr>
                <w:rFonts w:ascii="宋体" w:hint="eastAsia"/>
                <w:kern w:val="0"/>
                <w:szCs w:val="21"/>
              </w:rPr>
              <w:t>年</w:t>
            </w:r>
          </w:p>
          <w:p w14:paraId="08267D41" w14:textId="11E67DB0" w:rsidR="00E27333" w:rsidRDefault="0001538A" w:rsidP="0001538A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1</w:t>
            </w:r>
            <w:r>
              <w:rPr>
                <w:rFonts w:ascii="宋体" w:hint="eastAsia"/>
                <w:kern w:val="0"/>
                <w:szCs w:val="21"/>
              </w:rPr>
              <w:t>月</w:t>
            </w:r>
            <w:r>
              <w:rPr>
                <w:rFonts w:ascii="宋体" w:hint="eastAsia"/>
                <w:kern w:val="0"/>
                <w:szCs w:val="21"/>
              </w:rPr>
              <w:t>-12</w:t>
            </w:r>
            <w:r>
              <w:rPr>
                <w:rFonts w:ascii="宋体" w:hint="eastAsia"/>
                <w:kern w:val="0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E720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20.82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9F86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7.56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BCE9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13.26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F955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FEAE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3A04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7.13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9F5E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3.42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B2E9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1.38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85B7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2.33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74A0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1258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62F5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-</w:t>
            </w:r>
          </w:p>
        </w:tc>
      </w:tr>
      <w:tr w:rsidR="0001538A" w14:paraId="0689A0B5" w14:textId="77777777" w:rsidTr="0001538A">
        <w:trPr>
          <w:trHeight w:val="44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BCB1" w14:textId="77777777" w:rsidR="00E27333" w:rsidRDefault="00E27333" w:rsidP="00D72854">
            <w:pPr>
              <w:ind w:left="210" w:hangingChars="100" w:hanging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王琳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9283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盟委</w:t>
            </w:r>
          </w:p>
          <w:p w14:paraId="66DD9EFA" w14:textId="77777777" w:rsidR="00E27333" w:rsidRDefault="00E27333" w:rsidP="00D72854">
            <w:pPr>
              <w:ind w:left="210" w:hangingChars="100" w:hanging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组织部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D288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副总</w:t>
            </w:r>
          </w:p>
          <w:p w14:paraId="3C2192F5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经理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7811" w14:textId="77777777" w:rsidR="0001538A" w:rsidRDefault="0001538A" w:rsidP="0001538A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2019</w:t>
            </w:r>
            <w:r>
              <w:rPr>
                <w:rFonts w:ascii="宋体" w:hint="eastAsia"/>
                <w:kern w:val="0"/>
                <w:szCs w:val="21"/>
              </w:rPr>
              <w:t>年</w:t>
            </w:r>
          </w:p>
          <w:p w14:paraId="44DC6054" w14:textId="3FBB07AE" w:rsidR="00E27333" w:rsidRDefault="0001538A" w:rsidP="0001538A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1</w:t>
            </w:r>
            <w:r>
              <w:rPr>
                <w:rFonts w:ascii="宋体" w:hint="eastAsia"/>
                <w:kern w:val="0"/>
                <w:szCs w:val="21"/>
              </w:rPr>
              <w:t>月</w:t>
            </w:r>
            <w:r>
              <w:rPr>
                <w:rFonts w:ascii="宋体" w:hint="eastAsia"/>
                <w:kern w:val="0"/>
                <w:szCs w:val="21"/>
              </w:rPr>
              <w:t>-12</w:t>
            </w:r>
            <w:r>
              <w:rPr>
                <w:rFonts w:ascii="宋体" w:hint="eastAsia"/>
                <w:kern w:val="0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62F0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20.82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64A9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7.56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6834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13.26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97AA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2980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FE0C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7.13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F796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3.42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1E8C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1.38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874D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2.33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4F6C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896C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CE00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  <w:r>
              <w:rPr>
                <w:rFonts w:ascii="宋体" w:cs="宋体" w:hint="eastAsia"/>
                <w:spacing w:val="-18"/>
                <w:kern w:val="0"/>
                <w:szCs w:val="21"/>
              </w:rPr>
              <w:t>-</w:t>
            </w:r>
          </w:p>
        </w:tc>
      </w:tr>
      <w:tr w:rsidR="0001538A" w14:paraId="7F6DC4E2" w14:textId="77777777" w:rsidTr="0001538A">
        <w:trPr>
          <w:trHeight w:val="44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F6E6" w14:textId="77777777" w:rsidR="00E27333" w:rsidRDefault="00E27333" w:rsidP="00D72854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C9C4" w14:textId="77777777" w:rsidR="00E27333" w:rsidRDefault="00E27333" w:rsidP="00D72854">
            <w:pPr>
              <w:ind w:left="210" w:hangingChars="100" w:hanging="21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9D7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6DD7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97C4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8B2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ADF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856C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562D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34C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A7B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B6E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BE05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B575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C12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4DF7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</w:tr>
      <w:tr w:rsidR="0001538A" w14:paraId="7A63D18D" w14:textId="77777777" w:rsidTr="0001538A">
        <w:trPr>
          <w:trHeight w:val="44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0F3C" w14:textId="77777777" w:rsidR="00E27333" w:rsidRDefault="00E27333" w:rsidP="00D72854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3176" w14:textId="77777777" w:rsidR="00E27333" w:rsidRDefault="00E27333" w:rsidP="00D72854">
            <w:pPr>
              <w:ind w:left="210" w:hangingChars="100" w:hanging="21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C57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8297" w14:textId="77777777" w:rsidR="00E27333" w:rsidRDefault="00E27333" w:rsidP="00D72854">
            <w:pPr>
              <w:ind w:left="105" w:hangingChars="50" w:hanging="105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4A8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26CA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158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8E45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39D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0DE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E87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CEA1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CB4F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0DB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6C28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FA7" w14:textId="77777777" w:rsidR="00E27333" w:rsidRDefault="00E27333" w:rsidP="00D72854">
            <w:pPr>
              <w:jc w:val="center"/>
              <w:rPr>
                <w:rFonts w:ascii="宋体" w:cs="宋体"/>
                <w:spacing w:val="-18"/>
                <w:kern w:val="0"/>
                <w:szCs w:val="21"/>
              </w:rPr>
            </w:pPr>
          </w:p>
        </w:tc>
      </w:tr>
    </w:tbl>
    <w:p w14:paraId="626B0009" w14:textId="77777777" w:rsidR="00E27333" w:rsidRDefault="00E27333" w:rsidP="00E27333">
      <w:pPr>
        <w:jc w:val="left"/>
        <w:rPr>
          <w:rFonts w:ascii="宋体"/>
          <w:szCs w:val="21"/>
        </w:rPr>
      </w:pPr>
      <w:bookmarkStart w:id="1" w:name="_GoBack"/>
      <w:bookmarkEnd w:id="1"/>
    </w:p>
    <w:sectPr w:rsidR="00E27333" w:rsidSect="00E273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66551" w14:textId="77777777" w:rsidR="003B14AC" w:rsidRDefault="003B14AC" w:rsidP="00E27333">
      <w:r>
        <w:separator/>
      </w:r>
    </w:p>
  </w:endnote>
  <w:endnote w:type="continuationSeparator" w:id="0">
    <w:p w14:paraId="5F245AA1" w14:textId="77777777" w:rsidR="003B14AC" w:rsidRDefault="003B14AC" w:rsidP="00E2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A828D" w14:textId="77777777" w:rsidR="003B14AC" w:rsidRDefault="003B14AC" w:rsidP="00E27333">
      <w:r>
        <w:separator/>
      </w:r>
    </w:p>
  </w:footnote>
  <w:footnote w:type="continuationSeparator" w:id="0">
    <w:p w14:paraId="5C893839" w14:textId="77777777" w:rsidR="003B14AC" w:rsidRDefault="003B14AC" w:rsidP="00E2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64"/>
    <w:rsid w:val="0001538A"/>
    <w:rsid w:val="003B14AC"/>
    <w:rsid w:val="00430101"/>
    <w:rsid w:val="00645F78"/>
    <w:rsid w:val="008F66C7"/>
    <w:rsid w:val="00B02E64"/>
    <w:rsid w:val="00E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24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2733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73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33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2733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2733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73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33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2733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dc:description/>
  <cp:lastModifiedBy>张宝祥:科员办理</cp:lastModifiedBy>
  <cp:revision>7</cp:revision>
  <dcterms:created xsi:type="dcterms:W3CDTF">2021-01-04T01:08:00Z</dcterms:created>
  <dcterms:modified xsi:type="dcterms:W3CDTF">2021-01-04T02:23:00Z</dcterms:modified>
</cp:coreProperties>
</file>